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AF503A">
        <w:rPr>
          <w:sz w:val="24"/>
          <w:szCs w:val="24"/>
        </w:rPr>
        <w:t>December 4, 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EE45F6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841826"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 xml:space="preserve">Bruce Carpenter, chair, </w:t>
      </w:r>
      <w:r w:rsidR="00841826">
        <w:rPr>
          <w:sz w:val="24"/>
          <w:szCs w:val="24"/>
        </w:rPr>
        <w:t>Andrew</w:t>
      </w:r>
      <w:r w:rsidR="00EE45F6"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</w:t>
      </w:r>
      <w:r w:rsidR="00592F7D">
        <w:rPr>
          <w:sz w:val="24"/>
          <w:szCs w:val="24"/>
        </w:rPr>
        <w:t xml:space="preserve"> Gary</w:t>
      </w:r>
      <w:r>
        <w:rPr>
          <w:sz w:val="24"/>
          <w:szCs w:val="24"/>
        </w:rPr>
        <w:t xml:space="preserve"> Carney</w:t>
      </w:r>
      <w:r w:rsidR="00AF503A">
        <w:rPr>
          <w:sz w:val="24"/>
          <w:szCs w:val="24"/>
        </w:rPr>
        <w:t xml:space="preserve">, Jack </w:t>
      </w:r>
      <w:proofErr w:type="spellStart"/>
      <w:r w:rsidR="00AF503A">
        <w:rPr>
          <w:sz w:val="24"/>
          <w:szCs w:val="24"/>
        </w:rPr>
        <w:t>Sheehey</w:t>
      </w:r>
      <w:proofErr w:type="spellEnd"/>
      <w:r>
        <w:rPr>
          <w:sz w:val="24"/>
          <w:szCs w:val="24"/>
        </w:rPr>
        <w:tab/>
      </w:r>
    </w:p>
    <w:p w:rsidR="009B32A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r w:rsidR="006769D0">
        <w:rPr>
          <w:sz w:val="24"/>
          <w:szCs w:val="24"/>
        </w:rPr>
        <w:t>Mr.</w:t>
      </w:r>
      <w:r w:rsidR="009B32AA">
        <w:rPr>
          <w:sz w:val="24"/>
          <w:szCs w:val="24"/>
        </w:rPr>
        <w:t xml:space="preserve"> </w:t>
      </w:r>
      <w:proofErr w:type="spellStart"/>
      <w:r w:rsidR="00592F7D">
        <w:rPr>
          <w:sz w:val="24"/>
          <w:szCs w:val="24"/>
        </w:rPr>
        <w:t>Welkes</w:t>
      </w:r>
      <w:proofErr w:type="spellEnd"/>
      <w:r w:rsidR="00174485">
        <w:rPr>
          <w:sz w:val="24"/>
          <w:szCs w:val="24"/>
        </w:rPr>
        <w:t xml:space="preserve">, Mr. Mrs. </w:t>
      </w:r>
      <w:proofErr w:type="spellStart"/>
      <w:r w:rsidR="00174485">
        <w:rPr>
          <w:sz w:val="24"/>
          <w:szCs w:val="24"/>
        </w:rPr>
        <w:t>Vadney</w:t>
      </w:r>
      <w:proofErr w:type="spellEnd"/>
      <w:r w:rsidR="00174485">
        <w:rPr>
          <w:sz w:val="24"/>
          <w:szCs w:val="24"/>
        </w:rPr>
        <w:t xml:space="preserve">, Jen </w:t>
      </w:r>
      <w:r w:rsidR="00AF503A">
        <w:rPr>
          <w:sz w:val="24"/>
          <w:szCs w:val="24"/>
        </w:rPr>
        <w:t>Connor</w:t>
      </w: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592F7D">
        <w:rPr>
          <w:sz w:val="24"/>
          <w:szCs w:val="24"/>
        </w:rPr>
        <w:t xml:space="preserve">review the application on </w:t>
      </w:r>
      <w:r w:rsidR="00AF503A">
        <w:rPr>
          <w:sz w:val="24"/>
          <w:szCs w:val="24"/>
        </w:rPr>
        <w:t>Mr</w:t>
      </w:r>
      <w:r w:rsidR="00174485">
        <w:rPr>
          <w:sz w:val="24"/>
          <w:szCs w:val="24"/>
        </w:rPr>
        <w:t>.</w:t>
      </w:r>
      <w:r w:rsidR="00AF503A">
        <w:rPr>
          <w:sz w:val="24"/>
          <w:szCs w:val="24"/>
        </w:rPr>
        <w:t xml:space="preserve"> </w:t>
      </w:r>
      <w:proofErr w:type="spellStart"/>
      <w:r w:rsidR="00AF503A">
        <w:rPr>
          <w:sz w:val="24"/>
          <w:szCs w:val="24"/>
        </w:rPr>
        <w:t>Welkes</w:t>
      </w:r>
      <w:proofErr w:type="spellEnd"/>
      <w:r w:rsidR="00AF503A">
        <w:rPr>
          <w:sz w:val="24"/>
          <w:szCs w:val="24"/>
        </w:rPr>
        <w:t xml:space="preserve"> allowing a roof to be built over </w:t>
      </w:r>
      <w:r w:rsidR="00174485">
        <w:rPr>
          <w:sz w:val="24"/>
          <w:szCs w:val="24"/>
        </w:rPr>
        <w:t xml:space="preserve">the </w:t>
      </w:r>
      <w:r w:rsidR="00AF503A">
        <w:rPr>
          <w:sz w:val="24"/>
          <w:szCs w:val="24"/>
        </w:rPr>
        <w:t xml:space="preserve">porch and </w:t>
      </w:r>
      <w:proofErr w:type="spellStart"/>
      <w:r w:rsidR="00AF503A">
        <w:rPr>
          <w:sz w:val="24"/>
          <w:szCs w:val="24"/>
        </w:rPr>
        <w:t>Vadeny</w:t>
      </w:r>
      <w:proofErr w:type="spellEnd"/>
      <w:r w:rsidR="00AF503A">
        <w:rPr>
          <w:sz w:val="24"/>
          <w:szCs w:val="24"/>
        </w:rPr>
        <w:t xml:space="preserve"> to be able to build a garage.</w:t>
      </w:r>
    </w:p>
    <w:p w:rsidR="00592F7D" w:rsidRDefault="00592F7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Opening the </w:t>
      </w:r>
      <w:r w:rsidR="00AF503A">
        <w:rPr>
          <w:sz w:val="24"/>
          <w:szCs w:val="24"/>
        </w:rPr>
        <w:t xml:space="preserve">meeting at 7:00 </w:t>
      </w:r>
      <w:r w:rsidR="003E7083">
        <w:rPr>
          <w:sz w:val="24"/>
          <w:szCs w:val="24"/>
        </w:rPr>
        <w:t xml:space="preserve">introduced the board </w:t>
      </w:r>
      <w:r w:rsidR="00ED6BB6">
        <w:rPr>
          <w:sz w:val="24"/>
          <w:szCs w:val="24"/>
        </w:rPr>
        <w:t>and Secretary</w:t>
      </w:r>
    </w:p>
    <w:p w:rsidR="00ED6BB6" w:rsidRDefault="00ED6BB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We are here to review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, Mrs. </w:t>
      </w:r>
      <w:proofErr w:type="spellStart"/>
      <w:r>
        <w:rPr>
          <w:sz w:val="24"/>
          <w:szCs w:val="24"/>
        </w:rPr>
        <w:t>Vadney</w:t>
      </w:r>
      <w:r w:rsidR="00174485">
        <w:rPr>
          <w:sz w:val="24"/>
          <w:szCs w:val="24"/>
        </w:rPr>
        <w:t>'s</w:t>
      </w:r>
      <w:proofErr w:type="spellEnd"/>
      <w:r>
        <w:rPr>
          <w:sz w:val="24"/>
          <w:szCs w:val="24"/>
        </w:rPr>
        <w:t xml:space="preserve"> appeal paperwork, to decide if the application </w:t>
      </w:r>
      <w:r w:rsidR="00174485">
        <w:rPr>
          <w:sz w:val="24"/>
          <w:szCs w:val="24"/>
        </w:rPr>
        <w:t>is</w:t>
      </w:r>
      <w:r w:rsidR="003D7190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to move forward to a Public hearing. </w:t>
      </w:r>
    </w:p>
    <w:p w:rsidR="00ED6BB6" w:rsidRDefault="00ED6BB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>:</w:t>
      </w:r>
      <w:r w:rsidR="00610B92">
        <w:rPr>
          <w:sz w:val="24"/>
          <w:szCs w:val="24"/>
        </w:rPr>
        <w:t xml:space="preserve"> </w:t>
      </w:r>
      <w:r w:rsidR="00DB36F5">
        <w:rPr>
          <w:sz w:val="24"/>
          <w:szCs w:val="24"/>
        </w:rPr>
        <w:t>I would like a r</w:t>
      </w:r>
      <w:r w:rsidR="00610B92">
        <w:rPr>
          <w:sz w:val="24"/>
          <w:szCs w:val="24"/>
        </w:rPr>
        <w:t xml:space="preserve">oof to be placed over </w:t>
      </w:r>
      <w:r w:rsidR="00174485">
        <w:rPr>
          <w:sz w:val="24"/>
          <w:szCs w:val="24"/>
        </w:rPr>
        <w:t xml:space="preserve">the </w:t>
      </w:r>
      <w:r w:rsidR="00610B92">
        <w:rPr>
          <w:sz w:val="24"/>
          <w:szCs w:val="24"/>
        </w:rPr>
        <w:t>existing deck.</w:t>
      </w:r>
    </w:p>
    <w:p w:rsidR="003D7190" w:rsidRDefault="00ED6BB6" w:rsidP="00010980">
      <w:pPr>
        <w:rPr>
          <w:sz w:val="24"/>
          <w:szCs w:val="24"/>
        </w:rPr>
      </w:pPr>
      <w:r>
        <w:rPr>
          <w:sz w:val="24"/>
          <w:szCs w:val="24"/>
        </w:rPr>
        <w:t>Carpenter: This is a new application</w:t>
      </w:r>
      <w:r w:rsidR="00174485">
        <w:rPr>
          <w:sz w:val="24"/>
          <w:szCs w:val="24"/>
        </w:rPr>
        <w:t>,</w:t>
      </w:r>
      <w:r>
        <w:rPr>
          <w:sz w:val="24"/>
          <w:szCs w:val="24"/>
        </w:rPr>
        <w:t xml:space="preserve"> no matter what has been submitted in the pas</w:t>
      </w:r>
      <w:r w:rsidR="00174485">
        <w:rPr>
          <w:sz w:val="24"/>
          <w:szCs w:val="24"/>
        </w:rPr>
        <w:t>t</w:t>
      </w:r>
      <w:r>
        <w:rPr>
          <w:sz w:val="24"/>
          <w:szCs w:val="24"/>
        </w:rPr>
        <w:t xml:space="preserve">, (roof over existing deck). Asking for </w:t>
      </w:r>
      <w:r w:rsidR="00B6217C">
        <w:rPr>
          <w:sz w:val="24"/>
          <w:szCs w:val="24"/>
        </w:rPr>
        <w:t>three var</w:t>
      </w:r>
      <w:r w:rsidR="00174485">
        <w:rPr>
          <w:sz w:val="24"/>
          <w:szCs w:val="24"/>
        </w:rPr>
        <w:t>ian</w:t>
      </w:r>
      <w:r w:rsidR="00B6217C">
        <w:rPr>
          <w:sz w:val="24"/>
          <w:szCs w:val="24"/>
        </w:rPr>
        <w:t xml:space="preserve">ces, one from the water, pervious and impervious and sideline. </w:t>
      </w:r>
      <w:r w:rsidR="003D7190">
        <w:rPr>
          <w:sz w:val="24"/>
          <w:szCs w:val="24"/>
        </w:rPr>
        <w:t xml:space="preserve"> Planning on draining </w:t>
      </w:r>
      <w:r w:rsidR="00610B92">
        <w:rPr>
          <w:sz w:val="24"/>
          <w:szCs w:val="24"/>
        </w:rPr>
        <w:t xml:space="preserve">into the front of the house </w:t>
      </w:r>
      <w:r w:rsidR="006E0E46">
        <w:rPr>
          <w:sz w:val="24"/>
          <w:szCs w:val="24"/>
        </w:rPr>
        <w:t xml:space="preserve">into a dry well, </w:t>
      </w:r>
      <w:r w:rsidR="00610B92">
        <w:rPr>
          <w:sz w:val="24"/>
          <w:szCs w:val="24"/>
        </w:rPr>
        <w:t>instead of the leach field. This will collect about 65 gallons</w:t>
      </w:r>
      <w:r w:rsidR="002946B0">
        <w:rPr>
          <w:sz w:val="24"/>
          <w:szCs w:val="24"/>
        </w:rPr>
        <w:t>.</w:t>
      </w:r>
    </w:p>
    <w:p w:rsidR="006E0E46" w:rsidRDefault="006E0E4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 Reviewed the pitch of the roof and the board agreed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would need a new permit from the State</w:t>
      </w:r>
      <w:r w:rsidR="00D15EF6">
        <w:rPr>
          <w:sz w:val="24"/>
          <w:szCs w:val="24"/>
        </w:rPr>
        <w:t xml:space="preserve"> and clearly let them know what </w:t>
      </w:r>
      <w:r w:rsidR="00DB36F5">
        <w:rPr>
          <w:sz w:val="24"/>
          <w:szCs w:val="24"/>
        </w:rPr>
        <w:t>his</w:t>
      </w:r>
      <w:r w:rsidR="00D15EF6">
        <w:rPr>
          <w:sz w:val="24"/>
          <w:szCs w:val="24"/>
        </w:rPr>
        <w:t xml:space="preserve"> intentions are. </w:t>
      </w:r>
    </w:p>
    <w:p w:rsidR="00D15EF6" w:rsidRDefault="00D15EF6" w:rsidP="00010980">
      <w:pPr>
        <w:rPr>
          <w:sz w:val="24"/>
          <w:szCs w:val="24"/>
        </w:rPr>
      </w:pPr>
      <w:r>
        <w:rPr>
          <w:sz w:val="24"/>
          <w:szCs w:val="24"/>
        </w:rPr>
        <w:t>The board reviewed the percentage of the property for pervious and non</w:t>
      </w:r>
      <w:r w:rsidR="00174485">
        <w:rPr>
          <w:sz w:val="24"/>
          <w:szCs w:val="24"/>
        </w:rPr>
        <w:t>-</w:t>
      </w:r>
      <w:r>
        <w:rPr>
          <w:sz w:val="24"/>
          <w:szCs w:val="24"/>
        </w:rPr>
        <w:t>pervious factor</w:t>
      </w:r>
      <w:r w:rsidR="00174485">
        <w:rPr>
          <w:sz w:val="24"/>
          <w:szCs w:val="24"/>
        </w:rPr>
        <w:t>s</w:t>
      </w:r>
      <w:r>
        <w:rPr>
          <w:sz w:val="24"/>
          <w:szCs w:val="24"/>
        </w:rPr>
        <w:t xml:space="preserve"> finding that the property is </w:t>
      </w:r>
      <w:r w:rsidR="00DB36F5">
        <w:rPr>
          <w:sz w:val="24"/>
          <w:szCs w:val="24"/>
        </w:rPr>
        <w:t>already</w:t>
      </w:r>
      <w:r>
        <w:rPr>
          <w:sz w:val="24"/>
          <w:szCs w:val="24"/>
        </w:rPr>
        <w:t xml:space="preserve"> 20% over </w:t>
      </w:r>
      <w:r w:rsidR="00174485">
        <w:rPr>
          <w:sz w:val="24"/>
          <w:szCs w:val="24"/>
        </w:rPr>
        <w:t>t</w:t>
      </w:r>
      <w:r>
        <w:rPr>
          <w:sz w:val="24"/>
          <w:szCs w:val="24"/>
        </w:rPr>
        <w:t>he town</w:t>
      </w:r>
      <w:r w:rsidR="00174485">
        <w:rPr>
          <w:sz w:val="24"/>
          <w:szCs w:val="24"/>
        </w:rPr>
        <w:t>'</w:t>
      </w:r>
      <w:r>
        <w:rPr>
          <w:sz w:val="24"/>
          <w:szCs w:val="24"/>
        </w:rPr>
        <w:t xml:space="preserve">s allotted percentage. </w:t>
      </w:r>
    </w:p>
    <w:p w:rsidR="00D15EF6" w:rsidRDefault="00D15EF6" w:rsidP="00010980">
      <w:pPr>
        <w:rPr>
          <w:sz w:val="24"/>
          <w:szCs w:val="24"/>
        </w:rPr>
      </w:pPr>
      <w:r>
        <w:rPr>
          <w:sz w:val="24"/>
          <w:szCs w:val="24"/>
        </w:rPr>
        <w:t>Carpenter: A note from the state that the dur</w:t>
      </w:r>
      <w:r w:rsidR="00174485">
        <w:rPr>
          <w:sz w:val="24"/>
          <w:szCs w:val="24"/>
        </w:rPr>
        <w:t xml:space="preserve">a </w:t>
      </w:r>
      <w:r>
        <w:rPr>
          <w:sz w:val="24"/>
          <w:szCs w:val="24"/>
        </w:rPr>
        <w:t>rock placed aroun</w:t>
      </w:r>
      <w:r w:rsidR="00174485">
        <w:rPr>
          <w:sz w:val="24"/>
          <w:szCs w:val="24"/>
        </w:rPr>
        <w:t>d</w:t>
      </w:r>
      <w:r>
        <w:rPr>
          <w:sz w:val="24"/>
          <w:szCs w:val="24"/>
        </w:rPr>
        <w:t xml:space="preserve"> the deck would need to be removed d</w:t>
      </w:r>
      <w:r w:rsidR="00174485">
        <w:rPr>
          <w:sz w:val="24"/>
          <w:szCs w:val="24"/>
        </w:rPr>
        <w:t>ue</w:t>
      </w:r>
      <w:r>
        <w:rPr>
          <w:sz w:val="24"/>
          <w:szCs w:val="24"/>
        </w:rPr>
        <w:t xml:space="preserve"> to water and mold build</w:t>
      </w:r>
      <w:r w:rsidR="00174485">
        <w:rPr>
          <w:sz w:val="24"/>
          <w:szCs w:val="24"/>
        </w:rPr>
        <w:t>-</w:t>
      </w:r>
      <w:r>
        <w:rPr>
          <w:sz w:val="24"/>
          <w:szCs w:val="24"/>
        </w:rPr>
        <w:t xml:space="preserve">up. </w:t>
      </w:r>
    </w:p>
    <w:p w:rsidR="00D15EF6" w:rsidRDefault="00D15E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is asking for a new </w:t>
      </w:r>
      <w:proofErr w:type="spellStart"/>
      <w:r>
        <w:rPr>
          <w:sz w:val="24"/>
          <w:szCs w:val="24"/>
        </w:rPr>
        <w:t>shoreland</w:t>
      </w:r>
      <w:proofErr w:type="spellEnd"/>
      <w:r>
        <w:rPr>
          <w:sz w:val="24"/>
          <w:szCs w:val="24"/>
        </w:rPr>
        <w:t xml:space="preserve"> permit showing the dry well along with the </w:t>
      </w:r>
      <w:proofErr w:type="spellStart"/>
      <w:r>
        <w:rPr>
          <w:sz w:val="24"/>
          <w:szCs w:val="24"/>
        </w:rPr>
        <w:t>p</w:t>
      </w:r>
      <w:r w:rsidR="00DB36F5">
        <w:rPr>
          <w:sz w:val="24"/>
          <w:szCs w:val="24"/>
        </w:rPr>
        <w:t>erviuos</w:t>
      </w:r>
      <w:proofErr w:type="spellEnd"/>
      <w:r>
        <w:rPr>
          <w:sz w:val="24"/>
          <w:szCs w:val="24"/>
        </w:rPr>
        <w:t xml:space="preserve"> percentage.</w:t>
      </w:r>
    </w:p>
    <w:p w:rsidR="00D15EF6" w:rsidRDefault="00D15EF6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>: I will come back with a new permit form the state with the new drainage plan, pervious and non-pervious measurements.</w:t>
      </w:r>
    </w:p>
    <w:p w:rsidR="00D15EF6" w:rsidRDefault="00D15E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asked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does he fully understand what the board is asking for. </w:t>
      </w:r>
    </w:p>
    <w:p w:rsidR="00D15EF6" w:rsidRDefault="00D15E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: Yes. </w:t>
      </w:r>
    </w:p>
    <w:p w:rsidR="00497B3B" w:rsidRDefault="00497B3B" w:rsidP="00010980">
      <w:pPr>
        <w:rPr>
          <w:sz w:val="24"/>
          <w:szCs w:val="24"/>
        </w:rPr>
      </w:pPr>
      <w:r>
        <w:rPr>
          <w:sz w:val="24"/>
          <w:szCs w:val="24"/>
        </w:rPr>
        <w:t>Board explained about the removal of the dur</w:t>
      </w:r>
      <w:r w:rsidR="00DB36F5">
        <w:rPr>
          <w:sz w:val="24"/>
          <w:szCs w:val="24"/>
        </w:rPr>
        <w:t>a</w:t>
      </w:r>
      <w:r w:rsidR="00174485">
        <w:rPr>
          <w:sz w:val="24"/>
          <w:szCs w:val="24"/>
        </w:rPr>
        <w:t xml:space="preserve"> r</w:t>
      </w:r>
      <w:r>
        <w:rPr>
          <w:sz w:val="24"/>
          <w:szCs w:val="24"/>
        </w:rPr>
        <w:t>ock, a complete application from the state with the devi</w:t>
      </w:r>
      <w:r w:rsidR="00174485">
        <w:rPr>
          <w:sz w:val="24"/>
          <w:szCs w:val="24"/>
        </w:rPr>
        <w:t>a</w:t>
      </w:r>
      <w:r>
        <w:rPr>
          <w:sz w:val="24"/>
          <w:szCs w:val="24"/>
        </w:rPr>
        <w:t xml:space="preserve">ting of water. </w:t>
      </w:r>
    </w:p>
    <w:p w:rsidR="003E7083" w:rsidRDefault="00497B3B" w:rsidP="00497B3B">
      <w:pPr>
        <w:rPr>
          <w:sz w:val="24"/>
          <w:szCs w:val="24"/>
        </w:rPr>
      </w:pPr>
      <w:r>
        <w:rPr>
          <w:sz w:val="24"/>
          <w:szCs w:val="24"/>
        </w:rPr>
        <w:t xml:space="preserve">Ralph made a motion to adjourn, Carney second all voted in favor. </w:t>
      </w:r>
    </w:p>
    <w:p w:rsidR="003E7083" w:rsidRDefault="003E7083" w:rsidP="00380FF7">
      <w:pPr>
        <w:ind w:left="360"/>
        <w:rPr>
          <w:sz w:val="24"/>
          <w:szCs w:val="24"/>
        </w:rPr>
      </w:pPr>
      <w:bookmarkStart w:id="0" w:name="_GoBack"/>
      <w:bookmarkEnd w:id="0"/>
    </w:p>
    <w:p w:rsidR="009B32AA" w:rsidRDefault="00F1414F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Meeting </w:t>
      </w:r>
      <w:r w:rsidR="00DB36F5">
        <w:rPr>
          <w:sz w:val="24"/>
          <w:szCs w:val="24"/>
        </w:rPr>
        <w:t>adjourned 7:41</w:t>
      </w:r>
      <w:r w:rsidR="00497B3B">
        <w:rPr>
          <w:sz w:val="24"/>
          <w:szCs w:val="24"/>
        </w:rPr>
        <w:t xml:space="preserve"> </w:t>
      </w:r>
      <w:r w:rsidR="004F77E8">
        <w:rPr>
          <w:sz w:val="24"/>
          <w:szCs w:val="24"/>
        </w:rPr>
        <w:t xml:space="preserve">pm </w:t>
      </w: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33A"/>
    <w:multiLevelType w:val="hybridMultilevel"/>
    <w:tmpl w:val="0EE6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kFAJebO7s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100578"/>
    <w:rsid w:val="00100773"/>
    <w:rsid w:val="001052F3"/>
    <w:rsid w:val="00107759"/>
    <w:rsid w:val="0012698D"/>
    <w:rsid w:val="00154ED6"/>
    <w:rsid w:val="00155BFE"/>
    <w:rsid w:val="00163DCF"/>
    <w:rsid w:val="00170BE7"/>
    <w:rsid w:val="00174485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946B0"/>
    <w:rsid w:val="002A67E0"/>
    <w:rsid w:val="002B0293"/>
    <w:rsid w:val="002C41A3"/>
    <w:rsid w:val="002D2C19"/>
    <w:rsid w:val="002F59F6"/>
    <w:rsid w:val="0031142F"/>
    <w:rsid w:val="003368BE"/>
    <w:rsid w:val="00337F1D"/>
    <w:rsid w:val="00350C43"/>
    <w:rsid w:val="00372F9D"/>
    <w:rsid w:val="00377B61"/>
    <w:rsid w:val="00380FF7"/>
    <w:rsid w:val="00395CB5"/>
    <w:rsid w:val="003B3687"/>
    <w:rsid w:val="003D7190"/>
    <w:rsid w:val="003D76E5"/>
    <w:rsid w:val="003E1E3E"/>
    <w:rsid w:val="003E2407"/>
    <w:rsid w:val="003E55A2"/>
    <w:rsid w:val="003E7083"/>
    <w:rsid w:val="00420328"/>
    <w:rsid w:val="00453C5E"/>
    <w:rsid w:val="004542E8"/>
    <w:rsid w:val="00477339"/>
    <w:rsid w:val="00497B3B"/>
    <w:rsid w:val="004A17EE"/>
    <w:rsid w:val="004A5BE5"/>
    <w:rsid w:val="004B4C8D"/>
    <w:rsid w:val="004C5DCC"/>
    <w:rsid w:val="004C6A30"/>
    <w:rsid w:val="004E386C"/>
    <w:rsid w:val="004F77E8"/>
    <w:rsid w:val="005014B8"/>
    <w:rsid w:val="0052000F"/>
    <w:rsid w:val="00523BC1"/>
    <w:rsid w:val="00531321"/>
    <w:rsid w:val="005515A9"/>
    <w:rsid w:val="005529CA"/>
    <w:rsid w:val="00591CC3"/>
    <w:rsid w:val="00592F7D"/>
    <w:rsid w:val="005B4138"/>
    <w:rsid w:val="005D078C"/>
    <w:rsid w:val="006049C7"/>
    <w:rsid w:val="00610B92"/>
    <w:rsid w:val="00616776"/>
    <w:rsid w:val="00630CD2"/>
    <w:rsid w:val="00646A15"/>
    <w:rsid w:val="00655266"/>
    <w:rsid w:val="006632F4"/>
    <w:rsid w:val="006769D0"/>
    <w:rsid w:val="006A4184"/>
    <w:rsid w:val="006C1F39"/>
    <w:rsid w:val="006E0E46"/>
    <w:rsid w:val="006E76BD"/>
    <w:rsid w:val="006F1E2B"/>
    <w:rsid w:val="007273B1"/>
    <w:rsid w:val="00761DC9"/>
    <w:rsid w:val="00763B68"/>
    <w:rsid w:val="007972DF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4A64"/>
    <w:rsid w:val="008560E4"/>
    <w:rsid w:val="00857732"/>
    <w:rsid w:val="00882950"/>
    <w:rsid w:val="009121A5"/>
    <w:rsid w:val="009378C1"/>
    <w:rsid w:val="009505B3"/>
    <w:rsid w:val="00980CC3"/>
    <w:rsid w:val="00992359"/>
    <w:rsid w:val="009B32AA"/>
    <w:rsid w:val="009B7C70"/>
    <w:rsid w:val="009C67E9"/>
    <w:rsid w:val="00A4448C"/>
    <w:rsid w:val="00A6095D"/>
    <w:rsid w:val="00A74507"/>
    <w:rsid w:val="00A906C2"/>
    <w:rsid w:val="00AA7AF8"/>
    <w:rsid w:val="00AB125C"/>
    <w:rsid w:val="00AE5A1C"/>
    <w:rsid w:val="00AF503A"/>
    <w:rsid w:val="00B16F81"/>
    <w:rsid w:val="00B27625"/>
    <w:rsid w:val="00B36C67"/>
    <w:rsid w:val="00B4782F"/>
    <w:rsid w:val="00B56484"/>
    <w:rsid w:val="00B6217C"/>
    <w:rsid w:val="00BD4503"/>
    <w:rsid w:val="00BF2B54"/>
    <w:rsid w:val="00C16418"/>
    <w:rsid w:val="00C34D7E"/>
    <w:rsid w:val="00C750BF"/>
    <w:rsid w:val="00CC09EA"/>
    <w:rsid w:val="00CC4AEA"/>
    <w:rsid w:val="00D14130"/>
    <w:rsid w:val="00D14694"/>
    <w:rsid w:val="00D15EF6"/>
    <w:rsid w:val="00D5211A"/>
    <w:rsid w:val="00D5621D"/>
    <w:rsid w:val="00D74DD4"/>
    <w:rsid w:val="00D81D5D"/>
    <w:rsid w:val="00D9148B"/>
    <w:rsid w:val="00DB36F5"/>
    <w:rsid w:val="00DC7347"/>
    <w:rsid w:val="00DE28A3"/>
    <w:rsid w:val="00DE615D"/>
    <w:rsid w:val="00E35893"/>
    <w:rsid w:val="00E50291"/>
    <w:rsid w:val="00E51467"/>
    <w:rsid w:val="00E541D6"/>
    <w:rsid w:val="00EC6653"/>
    <w:rsid w:val="00ED6BB6"/>
    <w:rsid w:val="00EE3206"/>
    <w:rsid w:val="00EE45F6"/>
    <w:rsid w:val="00EF4409"/>
    <w:rsid w:val="00F052AE"/>
    <w:rsid w:val="00F11B75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344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8</cp:revision>
  <cp:lastPrinted>2016-09-08T13:53:00Z</cp:lastPrinted>
  <dcterms:created xsi:type="dcterms:W3CDTF">2019-12-04T23:44:00Z</dcterms:created>
  <dcterms:modified xsi:type="dcterms:W3CDTF">2020-09-22T16:17:00Z</dcterms:modified>
</cp:coreProperties>
</file>