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5F6" w:rsidRDefault="00EE45F6" w:rsidP="004C5DCC">
      <w:pPr>
        <w:jc w:val="center"/>
        <w:rPr>
          <w:sz w:val="24"/>
          <w:szCs w:val="24"/>
        </w:rPr>
      </w:pPr>
      <w:r>
        <w:rPr>
          <w:sz w:val="24"/>
          <w:szCs w:val="24"/>
        </w:rPr>
        <w:t>Zoning Board of Adjustments</w:t>
      </w:r>
    </w:p>
    <w:p w:rsidR="00D74DD4" w:rsidRDefault="00D74DD4" w:rsidP="004C5DCC">
      <w:pPr>
        <w:jc w:val="center"/>
        <w:rPr>
          <w:sz w:val="24"/>
          <w:szCs w:val="24"/>
        </w:rPr>
      </w:pPr>
      <w:r>
        <w:rPr>
          <w:sz w:val="24"/>
          <w:szCs w:val="24"/>
        </w:rPr>
        <w:t>Public Hearing</w:t>
      </w:r>
    </w:p>
    <w:p w:rsidR="00EE45F6" w:rsidRDefault="00EE45F6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Meeting: </w:t>
      </w:r>
      <w:r w:rsidR="006129EE">
        <w:rPr>
          <w:sz w:val="24"/>
          <w:szCs w:val="24"/>
        </w:rPr>
        <w:t>April 21, 2021</w:t>
      </w:r>
      <w:r>
        <w:rPr>
          <w:sz w:val="24"/>
          <w:szCs w:val="24"/>
        </w:rPr>
        <w:t xml:space="preserve">, </w:t>
      </w:r>
      <w:smartTag w:uri="urn:schemas-microsoft-com:office:smarttags" w:element="time">
        <w:smartTagPr>
          <w:attr w:name="Hour" w:val="19"/>
          <w:attr w:name="Minute" w:val="0"/>
        </w:smartTagPr>
        <w:r>
          <w:rPr>
            <w:sz w:val="24"/>
            <w:szCs w:val="24"/>
          </w:rPr>
          <w:t>7:00 pm</w:t>
        </w:r>
      </w:smartTag>
      <w:r>
        <w:rPr>
          <w:sz w:val="24"/>
          <w:szCs w:val="24"/>
        </w:rPr>
        <w:t xml:space="preserve"> at </w:t>
      </w:r>
      <w:r w:rsidR="00D56D33">
        <w:rPr>
          <w:sz w:val="24"/>
          <w:szCs w:val="24"/>
        </w:rPr>
        <w:t>Camp Morgan Lodge</w:t>
      </w:r>
    </w:p>
    <w:p w:rsidR="00EE45F6" w:rsidRDefault="00EE45F6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Board:   </w:t>
      </w:r>
      <w:r w:rsidR="006129EE">
        <w:rPr>
          <w:sz w:val="24"/>
          <w:szCs w:val="24"/>
        </w:rPr>
        <w:t>Gary Carney, acting</w:t>
      </w:r>
      <w:r w:rsidR="00841826">
        <w:rPr>
          <w:sz w:val="24"/>
          <w:szCs w:val="24"/>
        </w:rPr>
        <w:t xml:space="preserve"> chair, Andrew</w:t>
      </w:r>
      <w:r>
        <w:rPr>
          <w:sz w:val="24"/>
          <w:szCs w:val="24"/>
        </w:rPr>
        <w:t xml:space="preserve"> Hatch, Ralph Marinaccio</w:t>
      </w:r>
      <w:r w:rsidR="006A4184">
        <w:rPr>
          <w:sz w:val="24"/>
          <w:szCs w:val="24"/>
        </w:rPr>
        <w:t>, Jack Sheehy</w:t>
      </w:r>
      <w:r w:rsidR="006129EE">
        <w:rPr>
          <w:sz w:val="24"/>
          <w:szCs w:val="24"/>
        </w:rPr>
        <w:t>.</w:t>
      </w:r>
      <w:r w:rsidR="005B4453">
        <w:rPr>
          <w:sz w:val="24"/>
          <w:szCs w:val="24"/>
        </w:rPr>
        <w:t xml:space="preserve"> </w:t>
      </w:r>
    </w:p>
    <w:p w:rsidR="00EE45F6" w:rsidRDefault="00EE45F6" w:rsidP="00010980">
      <w:pPr>
        <w:rPr>
          <w:sz w:val="24"/>
          <w:szCs w:val="24"/>
        </w:rPr>
      </w:pPr>
      <w:r>
        <w:rPr>
          <w:sz w:val="24"/>
          <w:szCs w:val="24"/>
        </w:rPr>
        <w:t>Visitors</w:t>
      </w:r>
      <w:r w:rsidR="005B4453">
        <w:rPr>
          <w:sz w:val="24"/>
          <w:szCs w:val="24"/>
        </w:rPr>
        <w:t xml:space="preserve">: </w:t>
      </w:r>
      <w:r w:rsidR="006129EE">
        <w:rPr>
          <w:sz w:val="24"/>
          <w:szCs w:val="24"/>
        </w:rPr>
        <w:t>Eric and Wendy</w:t>
      </w:r>
      <w:r w:rsidR="00C144DB">
        <w:rPr>
          <w:sz w:val="24"/>
          <w:szCs w:val="24"/>
        </w:rPr>
        <w:t xml:space="preserve"> </w:t>
      </w:r>
      <w:r w:rsidR="006129EE">
        <w:rPr>
          <w:sz w:val="24"/>
          <w:szCs w:val="24"/>
        </w:rPr>
        <w:t>Mensh, Norman Cody, Colleen</w:t>
      </w:r>
      <w:r w:rsidR="00B332E0">
        <w:rPr>
          <w:sz w:val="24"/>
          <w:szCs w:val="24"/>
        </w:rPr>
        <w:t>,</w:t>
      </w:r>
      <w:r w:rsidR="006129EE">
        <w:rPr>
          <w:sz w:val="24"/>
          <w:szCs w:val="24"/>
        </w:rPr>
        <w:t xml:space="preserve"> and Ed Whitney, Don Revane.</w:t>
      </w:r>
    </w:p>
    <w:p w:rsidR="00EE45F6" w:rsidRDefault="000954D7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RE: To hear </w:t>
      </w:r>
      <w:r w:rsidR="006129EE">
        <w:rPr>
          <w:sz w:val="24"/>
          <w:szCs w:val="24"/>
        </w:rPr>
        <w:t>review application of Colleen Whitney and continuance for Eric Mensh.</w:t>
      </w:r>
      <w:r>
        <w:rPr>
          <w:sz w:val="24"/>
          <w:szCs w:val="24"/>
        </w:rPr>
        <w:t xml:space="preserve"> </w:t>
      </w:r>
    </w:p>
    <w:p w:rsidR="006129EE" w:rsidRDefault="006129EE" w:rsidP="00010980">
      <w:pPr>
        <w:rPr>
          <w:sz w:val="24"/>
          <w:szCs w:val="24"/>
        </w:rPr>
      </w:pPr>
    </w:p>
    <w:p w:rsidR="006129EE" w:rsidRDefault="00B332E0" w:rsidP="00010980">
      <w:pPr>
        <w:rPr>
          <w:sz w:val="24"/>
          <w:szCs w:val="24"/>
        </w:rPr>
      </w:pPr>
      <w:r>
        <w:rPr>
          <w:sz w:val="24"/>
          <w:szCs w:val="24"/>
        </w:rPr>
        <w:t>Carney:</w:t>
      </w:r>
      <w:r w:rsidR="006129EE">
        <w:rPr>
          <w:sz w:val="24"/>
          <w:szCs w:val="24"/>
        </w:rPr>
        <w:t xml:space="preserve"> called the meeting to order at 7:00 pm, asking Eric and Wendy Mensh to address the continuances for granting a variance of 12.5 from the property sideline. </w:t>
      </w:r>
    </w:p>
    <w:p w:rsidR="006129EE" w:rsidRDefault="00B332E0" w:rsidP="00010980">
      <w:pPr>
        <w:rPr>
          <w:sz w:val="24"/>
          <w:szCs w:val="24"/>
        </w:rPr>
      </w:pPr>
      <w:r>
        <w:rPr>
          <w:sz w:val="24"/>
          <w:szCs w:val="24"/>
        </w:rPr>
        <w:t>Carney</w:t>
      </w:r>
      <w:r w:rsidR="00892FFB">
        <w:rPr>
          <w:sz w:val="24"/>
          <w:szCs w:val="24"/>
        </w:rPr>
        <w:t>: You are looking for a variance just for the landing and steps, the overhang was existing on the old structure.</w:t>
      </w:r>
    </w:p>
    <w:p w:rsidR="00892FFB" w:rsidRDefault="00B332E0" w:rsidP="00010980">
      <w:pPr>
        <w:rPr>
          <w:sz w:val="24"/>
          <w:szCs w:val="24"/>
        </w:rPr>
      </w:pPr>
      <w:r>
        <w:rPr>
          <w:sz w:val="24"/>
          <w:szCs w:val="24"/>
        </w:rPr>
        <w:t>Mensh</w:t>
      </w:r>
      <w:r w:rsidR="00892FFB">
        <w:rPr>
          <w:sz w:val="24"/>
          <w:szCs w:val="24"/>
        </w:rPr>
        <w:t>: Yes, it would be nice to have it, I just can’t see it as a problem.</w:t>
      </w:r>
    </w:p>
    <w:p w:rsidR="00892FFB" w:rsidRDefault="00892FFB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Marinaccio: </w:t>
      </w:r>
      <w:r w:rsidR="00BA5767">
        <w:rPr>
          <w:sz w:val="24"/>
          <w:szCs w:val="24"/>
        </w:rPr>
        <w:t>Went out today to measure, there was nothing to measure to. I second</w:t>
      </w:r>
      <w:r w:rsidR="00B332E0">
        <w:rPr>
          <w:sz w:val="24"/>
          <w:szCs w:val="24"/>
        </w:rPr>
        <w:t>-</w:t>
      </w:r>
      <w:r w:rsidR="00BA5767">
        <w:rPr>
          <w:sz w:val="24"/>
          <w:szCs w:val="24"/>
        </w:rPr>
        <w:t>guessed the corner marker was one of you</w:t>
      </w:r>
      <w:r w:rsidR="00B332E0">
        <w:rPr>
          <w:sz w:val="24"/>
          <w:szCs w:val="24"/>
        </w:rPr>
        <w:t>r</w:t>
      </w:r>
      <w:r w:rsidR="00BA5767">
        <w:rPr>
          <w:sz w:val="24"/>
          <w:szCs w:val="24"/>
        </w:rPr>
        <w:t xml:space="preserve"> property markings.</w:t>
      </w:r>
    </w:p>
    <w:p w:rsidR="00BA5767" w:rsidRDefault="00BA5767" w:rsidP="00010980">
      <w:pPr>
        <w:rPr>
          <w:sz w:val="24"/>
          <w:szCs w:val="24"/>
        </w:rPr>
      </w:pPr>
      <w:r>
        <w:rPr>
          <w:sz w:val="24"/>
          <w:szCs w:val="24"/>
        </w:rPr>
        <w:t>Mensh: It very difficult</w:t>
      </w:r>
      <w:r w:rsidR="00721CEE">
        <w:rPr>
          <w:sz w:val="24"/>
          <w:szCs w:val="24"/>
        </w:rPr>
        <w:t>.</w:t>
      </w:r>
      <w:bookmarkStart w:id="0" w:name="_GoBack"/>
      <w:bookmarkEnd w:id="0"/>
    </w:p>
    <w:p w:rsidR="00721CEE" w:rsidRDefault="00721CEE" w:rsidP="00010980">
      <w:pPr>
        <w:rPr>
          <w:sz w:val="24"/>
          <w:szCs w:val="24"/>
        </w:rPr>
      </w:pPr>
      <w:r>
        <w:rPr>
          <w:sz w:val="24"/>
          <w:szCs w:val="24"/>
        </w:rPr>
        <w:t>Marinaccio: Has to be marked so we can re</w:t>
      </w:r>
      <w:r w:rsidR="00B332E0">
        <w:rPr>
          <w:sz w:val="24"/>
          <w:szCs w:val="24"/>
        </w:rPr>
        <w:t>-</w:t>
      </w:r>
      <w:r>
        <w:rPr>
          <w:sz w:val="24"/>
          <w:szCs w:val="24"/>
        </w:rPr>
        <w:t xml:space="preserve">measure perhaps you can run a string. </w:t>
      </w:r>
    </w:p>
    <w:p w:rsidR="00721CEE" w:rsidRDefault="00721CEE" w:rsidP="00010980">
      <w:pPr>
        <w:rPr>
          <w:sz w:val="24"/>
          <w:szCs w:val="24"/>
        </w:rPr>
      </w:pPr>
      <w:r>
        <w:rPr>
          <w:sz w:val="24"/>
          <w:szCs w:val="24"/>
        </w:rPr>
        <w:t>Carney: 3 steps proposed how far it is from the property line, there is nothing there to show sideline. Mark the corners spray paint or pinout the stoop as well.</w:t>
      </w:r>
    </w:p>
    <w:p w:rsidR="00721CEE" w:rsidRDefault="00721CEE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Hatch: this is for clarification only, once you go outside the grandfather allowance all bets are off, that is why you are here today. </w:t>
      </w:r>
    </w:p>
    <w:p w:rsidR="00721CEE" w:rsidRDefault="00721CEE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Hatch: Can </w:t>
      </w:r>
      <w:r w:rsidR="00651882">
        <w:rPr>
          <w:sz w:val="24"/>
          <w:szCs w:val="24"/>
        </w:rPr>
        <w:t xml:space="preserve">the same benefit without a financial burden be achieved. Do you have any other access? </w:t>
      </w:r>
    </w:p>
    <w:p w:rsidR="00651882" w:rsidRDefault="00651882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Mensh: </w:t>
      </w:r>
      <w:r w:rsidR="00E566E2">
        <w:rPr>
          <w:sz w:val="24"/>
          <w:szCs w:val="24"/>
        </w:rPr>
        <w:t xml:space="preserve">Car port-garage has an inside door and there are also sliders in the back. </w:t>
      </w:r>
    </w:p>
    <w:p w:rsidR="00E566E2" w:rsidRDefault="00E566E2" w:rsidP="00010980">
      <w:pPr>
        <w:rPr>
          <w:sz w:val="24"/>
          <w:szCs w:val="24"/>
        </w:rPr>
      </w:pPr>
      <w:r>
        <w:rPr>
          <w:sz w:val="24"/>
          <w:szCs w:val="24"/>
        </w:rPr>
        <w:t>Carney: Is there anyone here for public input.</w:t>
      </w:r>
    </w:p>
    <w:p w:rsidR="00E566E2" w:rsidRDefault="00E566E2" w:rsidP="00010980">
      <w:pPr>
        <w:rPr>
          <w:sz w:val="24"/>
          <w:szCs w:val="24"/>
        </w:rPr>
      </w:pPr>
      <w:r>
        <w:rPr>
          <w:sz w:val="24"/>
          <w:szCs w:val="24"/>
        </w:rPr>
        <w:t>Cody: Eric has two steel channels across his property and would like them removed. I have asked for him to remove them before.</w:t>
      </w:r>
    </w:p>
    <w:p w:rsidR="00E566E2" w:rsidRDefault="00E566E2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A couple of the board members did see them on their site visit. </w:t>
      </w:r>
    </w:p>
    <w:p w:rsidR="00E566E2" w:rsidRDefault="00E566E2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Mensh: They have been there since I bought the house and I was never asked to remove them and who’s to say they are not from your property and there on mine. If they are mine I will remove them. </w:t>
      </w:r>
    </w:p>
    <w:p w:rsidR="00BC4BAA" w:rsidRDefault="00BC4BAA" w:rsidP="00010980">
      <w:pPr>
        <w:rPr>
          <w:sz w:val="24"/>
          <w:szCs w:val="24"/>
        </w:rPr>
      </w:pPr>
      <w:r>
        <w:rPr>
          <w:sz w:val="24"/>
          <w:szCs w:val="24"/>
        </w:rPr>
        <w:t>Cody: I questioning the permit for the concrete wall.</w:t>
      </w:r>
    </w:p>
    <w:p w:rsidR="00BC4BAA" w:rsidRDefault="00BC4BAA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Carney: That was signed by the Selectmen and we are only here for the stoop and steps on the left of the building. </w:t>
      </w:r>
    </w:p>
    <w:p w:rsidR="00BC4BAA" w:rsidRDefault="00BC4BAA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Hatch: The building permit was submitted without this addition this is how the request was brought to our attention. </w:t>
      </w:r>
    </w:p>
    <w:p w:rsidR="00BC4BAA" w:rsidRDefault="00BC4BAA" w:rsidP="00010980">
      <w:pPr>
        <w:rPr>
          <w:sz w:val="24"/>
          <w:szCs w:val="24"/>
        </w:rPr>
      </w:pPr>
      <w:r>
        <w:rPr>
          <w:sz w:val="24"/>
          <w:szCs w:val="24"/>
        </w:rPr>
        <w:t>Marinaccio: Please re</w:t>
      </w:r>
      <w:r w:rsidR="00B332E0">
        <w:rPr>
          <w:sz w:val="24"/>
          <w:szCs w:val="24"/>
        </w:rPr>
        <w:t>-</w:t>
      </w:r>
      <w:r>
        <w:rPr>
          <w:sz w:val="24"/>
          <w:szCs w:val="24"/>
        </w:rPr>
        <w:t>stake the boundary and mark w</w:t>
      </w:r>
      <w:r w:rsidR="00B332E0">
        <w:rPr>
          <w:sz w:val="24"/>
          <w:szCs w:val="24"/>
        </w:rPr>
        <w:t>h</w:t>
      </w:r>
      <w:r>
        <w:rPr>
          <w:sz w:val="24"/>
          <w:szCs w:val="24"/>
        </w:rPr>
        <w:t xml:space="preserve">ere the steps and stoop will be installed. </w:t>
      </w:r>
    </w:p>
    <w:p w:rsidR="00BC4BAA" w:rsidRDefault="00BC4BAA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Mensh: When will I hear about your decision? They are working on the siding and would like to move forward. </w:t>
      </w:r>
    </w:p>
    <w:p w:rsidR="00BC4BAA" w:rsidRDefault="00BC4BAA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Marinaccio: Within 30 days. </w:t>
      </w:r>
    </w:p>
    <w:p w:rsidR="002C274D" w:rsidRDefault="002C274D" w:rsidP="00010980">
      <w:pPr>
        <w:rPr>
          <w:sz w:val="24"/>
          <w:szCs w:val="24"/>
        </w:rPr>
      </w:pPr>
      <w:r>
        <w:rPr>
          <w:sz w:val="24"/>
          <w:szCs w:val="24"/>
        </w:rPr>
        <w:t>Marinaccio moved to close the continuance of Mensh, Carney second all voted in favor.</w:t>
      </w:r>
    </w:p>
    <w:p w:rsidR="002C274D" w:rsidRDefault="002C274D" w:rsidP="00010980">
      <w:pPr>
        <w:rPr>
          <w:sz w:val="24"/>
          <w:szCs w:val="24"/>
        </w:rPr>
      </w:pPr>
      <w:r>
        <w:rPr>
          <w:sz w:val="24"/>
          <w:szCs w:val="24"/>
        </w:rPr>
        <w:t>7:16 pm</w:t>
      </w:r>
    </w:p>
    <w:p w:rsidR="002C274D" w:rsidRDefault="002C274D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Carney called to order at 7:19 to review the application of Colleen Whitney asking for a 20’ variance from the road frontage to build a 30 X 24 horse barn. </w:t>
      </w:r>
    </w:p>
    <w:p w:rsidR="002C274D" w:rsidRDefault="002C274D" w:rsidP="00010980">
      <w:pPr>
        <w:rPr>
          <w:sz w:val="24"/>
          <w:szCs w:val="24"/>
        </w:rPr>
      </w:pPr>
      <w:r>
        <w:rPr>
          <w:sz w:val="24"/>
          <w:szCs w:val="24"/>
        </w:rPr>
        <w:t>Hatch: Is the landmarked?</w:t>
      </w:r>
    </w:p>
    <w:p w:rsidR="002C274D" w:rsidRDefault="002C274D" w:rsidP="00010980">
      <w:pPr>
        <w:rPr>
          <w:sz w:val="24"/>
          <w:szCs w:val="24"/>
        </w:rPr>
      </w:pPr>
      <w:r>
        <w:rPr>
          <w:sz w:val="24"/>
          <w:szCs w:val="24"/>
        </w:rPr>
        <w:t>Whitney: yes</w:t>
      </w:r>
    </w:p>
    <w:p w:rsidR="002C274D" w:rsidRDefault="002C274D" w:rsidP="00010980">
      <w:pPr>
        <w:rPr>
          <w:sz w:val="24"/>
          <w:szCs w:val="24"/>
        </w:rPr>
      </w:pPr>
      <w:r>
        <w:rPr>
          <w:sz w:val="24"/>
          <w:szCs w:val="24"/>
        </w:rPr>
        <w:t>Hatch: Were about are you on Halfmoon Pond Road.</w:t>
      </w:r>
    </w:p>
    <w:p w:rsidR="002C274D" w:rsidRDefault="002C274D" w:rsidP="00010980">
      <w:pPr>
        <w:rPr>
          <w:sz w:val="24"/>
          <w:szCs w:val="24"/>
        </w:rPr>
      </w:pPr>
      <w:r>
        <w:rPr>
          <w:sz w:val="24"/>
          <w:szCs w:val="24"/>
        </w:rPr>
        <w:t>Whitney: Mile pass</w:t>
      </w:r>
      <w:r w:rsidR="00B332E0">
        <w:rPr>
          <w:sz w:val="24"/>
          <w:szCs w:val="24"/>
        </w:rPr>
        <w:t>ed</w:t>
      </w:r>
      <w:r>
        <w:rPr>
          <w:sz w:val="24"/>
          <w:szCs w:val="24"/>
        </w:rPr>
        <w:t xml:space="preserve"> the pond, just after Lovell Mtn. </w:t>
      </w:r>
    </w:p>
    <w:p w:rsidR="002C274D" w:rsidRDefault="002C274D" w:rsidP="00010980">
      <w:pPr>
        <w:rPr>
          <w:sz w:val="24"/>
          <w:szCs w:val="24"/>
        </w:rPr>
      </w:pPr>
      <w:r>
        <w:rPr>
          <w:sz w:val="24"/>
          <w:szCs w:val="24"/>
        </w:rPr>
        <w:t>Carney: Could explain your situation</w:t>
      </w:r>
    </w:p>
    <w:p w:rsidR="002C274D" w:rsidRDefault="002C274D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Whitney: typography has no base and the arousing of the land. It was an old apple orchard that is why the house is where it’s at.    </w:t>
      </w:r>
    </w:p>
    <w:p w:rsidR="002C274D" w:rsidRDefault="002C274D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Whitney and Hatch reviewed her drawing to get a better understanding of her request. </w:t>
      </w:r>
    </w:p>
    <w:p w:rsidR="002C274D" w:rsidRDefault="002C274D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Marinaccio: I was not sure how you were anchoring the building but Deb clarified that I will have concrete footing. </w:t>
      </w:r>
    </w:p>
    <w:p w:rsidR="002C274D" w:rsidRDefault="002C274D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Marinaccio: Moved to accept the application as complete and to move to a public hearing on </w:t>
      </w:r>
      <w:r w:rsidR="00A646BD">
        <w:rPr>
          <w:sz w:val="24"/>
          <w:szCs w:val="24"/>
        </w:rPr>
        <w:t>May 26, 2021</w:t>
      </w:r>
      <w:r w:rsidR="00B332E0">
        <w:rPr>
          <w:sz w:val="24"/>
          <w:szCs w:val="24"/>
        </w:rPr>
        <w:t>,</w:t>
      </w:r>
      <w:r w:rsidR="00A646BD">
        <w:rPr>
          <w:sz w:val="24"/>
          <w:szCs w:val="24"/>
        </w:rPr>
        <w:t xml:space="preserve"> 7:00 pm at Camp Morgan, hatch second all voted in favor. </w:t>
      </w:r>
    </w:p>
    <w:p w:rsidR="00A646BD" w:rsidRDefault="00A646BD" w:rsidP="00010980">
      <w:pPr>
        <w:rPr>
          <w:sz w:val="24"/>
          <w:szCs w:val="24"/>
        </w:rPr>
      </w:pPr>
      <w:r>
        <w:rPr>
          <w:sz w:val="24"/>
          <w:szCs w:val="24"/>
        </w:rPr>
        <w:t>Board reviewed Chasses re</w:t>
      </w:r>
      <w:r w:rsidR="00B332E0">
        <w:rPr>
          <w:sz w:val="24"/>
          <w:szCs w:val="24"/>
        </w:rPr>
        <w:t>-</w:t>
      </w:r>
      <w:r>
        <w:rPr>
          <w:sz w:val="24"/>
          <w:szCs w:val="24"/>
        </w:rPr>
        <w:t>appeal finding page # 4 of the building permit must be re</w:t>
      </w:r>
      <w:r w:rsidR="00B332E0">
        <w:rPr>
          <w:sz w:val="24"/>
          <w:szCs w:val="24"/>
        </w:rPr>
        <w:t>-</w:t>
      </w:r>
      <w:r>
        <w:rPr>
          <w:sz w:val="24"/>
          <w:szCs w:val="24"/>
        </w:rPr>
        <w:t>calculated, explain how he is eliminating the second driveway</w:t>
      </w:r>
      <w:r w:rsidR="00B332E0">
        <w:rPr>
          <w:sz w:val="24"/>
          <w:szCs w:val="24"/>
        </w:rPr>
        <w:t>,</w:t>
      </w:r>
      <w:r>
        <w:rPr>
          <w:sz w:val="24"/>
          <w:szCs w:val="24"/>
        </w:rPr>
        <w:t xml:space="preserve"> and re</w:t>
      </w:r>
      <w:r w:rsidR="00B332E0">
        <w:rPr>
          <w:sz w:val="24"/>
          <w:szCs w:val="24"/>
        </w:rPr>
        <w:t>-</w:t>
      </w:r>
      <w:r>
        <w:rPr>
          <w:sz w:val="24"/>
          <w:szCs w:val="24"/>
        </w:rPr>
        <w:t>submit the building permit d</w:t>
      </w:r>
      <w:r w:rsidR="00B332E0">
        <w:rPr>
          <w:sz w:val="24"/>
          <w:szCs w:val="24"/>
        </w:rPr>
        <w:t>ue</w:t>
      </w:r>
      <w:r>
        <w:rPr>
          <w:sz w:val="24"/>
          <w:szCs w:val="24"/>
        </w:rPr>
        <w:t xml:space="preserve"> to dramatic changes. </w:t>
      </w:r>
    </w:p>
    <w:p w:rsidR="002B7EA0" w:rsidRDefault="002B7EA0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Meeting Adjourned </w:t>
      </w:r>
      <w:r w:rsidR="00A646BD">
        <w:rPr>
          <w:sz w:val="24"/>
          <w:szCs w:val="24"/>
        </w:rPr>
        <w:t>7:</w:t>
      </w:r>
      <w:r w:rsidR="00294E6D">
        <w:rPr>
          <w:sz w:val="24"/>
          <w:szCs w:val="24"/>
        </w:rPr>
        <w:t>59</w:t>
      </w:r>
      <w:r>
        <w:rPr>
          <w:sz w:val="24"/>
          <w:szCs w:val="24"/>
        </w:rPr>
        <w:t xml:space="preserve"> pm.</w:t>
      </w:r>
    </w:p>
    <w:p w:rsidR="002B7EA0" w:rsidRDefault="002B7EA0" w:rsidP="00010980">
      <w:pPr>
        <w:rPr>
          <w:sz w:val="24"/>
          <w:szCs w:val="24"/>
        </w:rPr>
      </w:pPr>
    </w:p>
    <w:p w:rsidR="00D5211A" w:rsidRDefault="00EE45F6" w:rsidP="00010980">
      <w:pPr>
        <w:rPr>
          <w:sz w:val="24"/>
          <w:szCs w:val="24"/>
        </w:rPr>
      </w:pPr>
      <w:r>
        <w:rPr>
          <w:sz w:val="24"/>
          <w:szCs w:val="24"/>
        </w:rPr>
        <w:t>Respectfully submitted</w:t>
      </w:r>
    </w:p>
    <w:p w:rsidR="00EE45F6" w:rsidRDefault="00EE45F6">
      <w:pPr>
        <w:rPr>
          <w:sz w:val="24"/>
          <w:szCs w:val="24"/>
        </w:rPr>
      </w:pPr>
      <w:r>
        <w:rPr>
          <w:sz w:val="24"/>
          <w:szCs w:val="24"/>
        </w:rPr>
        <w:t>Deborah DeFosse</w:t>
      </w:r>
    </w:p>
    <w:p w:rsidR="00EE45F6" w:rsidRPr="00E541D6" w:rsidRDefault="00EE45F6">
      <w:pPr>
        <w:rPr>
          <w:sz w:val="24"/>
          <w:szCs w:val="24"/>
        </w:rPr>
      </w:pPr>
    </w:p>
    <w:sectPr w:rsidR="00EE45F6" w:rsidRPr="00E541D6" w:rsidSect="00294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83014"/>
    <w:multiLevelType w:val="hybridMultilevel"/>
    <w:tmpl w:val="1CF654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embedSystemFonts/>
  <w:hideSpellingErrors/>
  <w:hideGrammaticalError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3MTc2NDYzMDKwsDRR0lEKTi0uzszPAykwMq4FAFANevQtAAAA"/>
  </w:docVars>
  <w:rsids>
    <w:rsidRoot w:val="00E541D6"/>
    <w:rsid w:val="000035FA"/>
    <w:rsid w:val="00010980"/>
    <w:rsid w:val="00015FF2"/>
    <w:rsid w:val="00017D8E"/>
    <w:rsid w:val="0003414C"/>
    <w:rsid w:val="00040C26"/>
    <w:rsid w:val="00043EAE"/>
    <w:rsid w:val="00081042"/>
    <w:rsid w:val="00084208"/>
    <w:rsid w:val="000954D7"/>
    <w:rsid w:val="000B65EE"/>
    <w:rsid w:val="000E22AF"/>
    <w:rsid w:val="000E727E"/>
    <w:rsid w:val="00100578"/>
    <w:rsid w:val="00100773"/>
    <w:rsid w:val="001052F3"/>
    <w:rsid w:val="00114E06"/>
    <w:rsid w:val="0012698D"/>
    <w:rsid w:val="00154ED6"/>
    <w:rsid w:val="00155BFE"/>
    <w:rsid w:val="001634DB"/>
    <w:rsid w:val="00163DCF"/>
    <w:rsid w:val="00170BE7"/>
    <w:rsid w:val="001C02FD"/>
    <w:rsid w:val="001D7AB1"/>
    <w:rsid w:val="0021037E"/>
    <w:rsid w:val="00220E7F"/>
    <w:rsid w:val="002221FF"/>
    <w:rsid w:val="002254F8"/>
    <w:rsid w:val="002351BF"/>
    <w:rsid w:val="002446C5"/>
    <w:rsid w:val="0025358B"/>
    <w:rsid w:val="00262E29"/>
    <w:rsid w:val="0027050F"/>
    <w:rsid w:val="00294170"/>
    <w:rsid w:val="00294E6D"/>
    <w:rsid w:val="002A67E0"/>
    <w:rsid w:val="002B0293"/>
    <w:rsid w:val="002B7EA0"/>
    <w:rsid w:val="002C274D"/>
    <w:rsid w:val="002C41A3"/>
    <w:rsid w:val="002D2C19"/>
    <w:rsid w:val="002F59F6"/>
    <w:rsid w:val="00313241"/>
    <w:rsid w:val="003368BE"/>
    <w:rsid w:val="00337F1D"/>
    <w:rsid w:val="00350C43"/>
    <w:rsid w:val="003670D5"/>
    <w:rsid w:val="00372F9D"/>
    <w:rsid w:val="00377B61"/>
    <w:rsid w:val="00395CB5"/>
    <w:rsid w:val="003B3687"/>
    <w:rsid w:val="003D76E5"/>
    <w:rsid w:val="003E1E3E"/>
    <w:rsid w:val="003E2407"/>
    <w:rsid w:val="003E55A2"/>
    <w:rsid w:val="003F56F0"/>
    <w:rsid w:val="00420328"/>
    <w:rsid w:val="00425FC8"/>
    <w:rsid w:val="00453C5E"/>
    <w:rsid w:val="004542E8"/>
    <w:rsid w:val="00477339"/>
    <w:rsid w:val="0048677C"/>
    <w:rsid w:val="004A17EE"/>
    <w:rsid w:val="004A5BE5"/>
    <w:rsid w:val="004A7596"/>
    <w:rsid w:val="004B4C8D"/>
    <w:rsid w:val="004C5DCC"/>
    <w:rsid w:val="004C6A30"/>
    <w:rsid w:val="004E386C"/>
    <w:rsid w:val="004F42FC"/>
    <w:rsid w:val="004F77E8"/>
    <w:rsid w:val="005014B8"/>
    <w:rsid w:val="0052000F"/>
    <w:rsid w:val="00523BC1"/>
    <w:rsid w:val="005268EB"/>
    <w:rsid w:val="00531321"/>
    <w:rsid w:val="00534C8F"/>
    <w:rsid w:val="005529CA"/>
    <w:rsid w:val="00591CC3"/>
    <w:rsid w:val="005B4138"/>
    <w:rsid w:val="005B4453"/>
    <w:rsid w:val="005C43E2"/>
    <w:rsid w:val="005D078C"/>
    <w:rsid w:val="006049C7"/>
    <w:rsid w:val="006129EE"/>
    <w:rsid w:val="00616776"/>
    <w:rsid w:val="00630CD2"/>
    <w:rsid w:val="00646A15"/>
    <w:rsid w:val="00651882"/>
    <w:rsid w:val="00655266"/>
    <w:rsid w:val="006632F4"/>
    <w:rsid w:val="00674723"/>
    <w:rsid w:val="006A4184"/>
    <w:rsid w:val="006C1F39"/>
    <w:rsid w:val="006E76BD"/>
    <w:rsid w:val="006F1E2B"/>
    <w:rsid w:val="00721CEE"/>
    <w:rsid w:val="007273B1"/>
    <w:rsid w:val="00761DC9"/>
    <w:rsid w:val="007973C7"/>
    <w:rsid w:val="007A3139"/>
    <w:rsid w:val="007A4D14"/>
    <w:rsid w:val="007B70BA"/>
    <w:rsid w:val="007D57F8"/>
    <w:rsid w:val="00801BF1"/>
    <w:rsid w:val="00820BD2"/>
    <w:rsid w:val="00823587"/>
    <w:rsid w:val="00841826"/>
    <w:rsid w:val="00842EA8"/>
    <w:rsid w:val="008560E4"/>
    <w:rsid w:val="00857732"/>
    <w:rsid w:val="00882950"/>
    <w:rsid w:val="00892FFB"/>
    <w:rsid w:val="008E09E5"/>
    <w:rsid w:val="008E3549"/>
    <w:rsid w:val="008F1C37"/>
    <w:rsid w:val="008F2A75"/>
    <w:rsid w:val="009121A5"/>
    <w:rsid w:val="009378C1"/>
    <w:rsid w:val="009505B3"/>
    <w:rsid w:val="009651F3"/>
    <w:rsid w:val="00980CC3"/>
    <w:rsid w:val="00992359"/>
    <w:rsid w:val="009C67E9"/>
    <w:rsid w:val="009F1DFB"/>
    <w:rsid w:val="00A4448C"/>
    <w:rsid w:val="00A6095D"/>
    <w:rsid w:val="00A646BD"/>
    <w:rsid w:val="00A74507"/>
    <w:rsid w:val="00A906C2"/>
    <w:rsid w:val="00A91BF9"/>
    <w:rsid w:val="00AA7AF8"/>
    <w:rsid w:val="00AB125C"/>
    <w:rsid w:val="00AE5A1C"/>
    <w:rsid w:val="00B16F81"/>
    <w:rsid w:val="00B27625"/>
    <w:rsid w:val="00B332E0"/>
    <w:rsid w:val="00B36C67"/>
    <w:rsid w:val="00B4782F"/>
    <w:rsid w:val="00B849E8"/>
    <w:rsid w:val="00BA5767"/>
    <w:rsid w:val="00BC4BAA"/>
    <w:rsid w:val="00BF2B54"/>
    <w:rsid w:val="00C144DB"/>
    <w:rsid w:val="00C16418"/>
    <w:rsid w:val="00C750BF"/>
    <w:rsid w:val="00CC09EA"/>
    <w:rsid w:val="00CC4AEA"/>
    <w:rsid w:val="00CD5F51"/>
    <w:rsid w:val="00D00F3B"/>
    <w:rsid w:val="00D14130"/>
    <w:rsid w:val="00D14694"/>
    <w:rsid w:val="00D5211A"/>
    <w:rsid w:val="00D5621D"/>
    <w:rsid w:val="00D56D33"/>
    <w:rsid w:val="00D74DD4"/>
    <w:rsid w:val="00D9148B"/>
    <w:rsid w:val="00DC7347"/>
    <w:rsid w:val="00DE28A3"/>
    <w:rsid w:val="00DE615D"/>
    <w:rsid w:val="00E50291"/>
    <w:rsid w:val="00E51467"/>
    <w:rsid w:val="00E541D6"/>
    <w:rsid w:val="00E566E2"/>
    <w:rsid w:val="00EC6653"/>
    <w:rsid w:val="00EE3206"/>
    <w:rsid w:val="00EE45F6"/>
    <w:rsid w:val="00EE65C3"/>
    <w:rsid w:val="00EF4409"/>
    <w:rsid w:val="00F052AE"/>
    <w:rsid w:val="00F1414F"/>
    <w:rsid w:val="00F356BC"/>
    <w:rsid w:val="00F438BE"/>
    <w:rsid w:val="00F85D8C"/>
    <w:rsid w:val="00F9564C"/>
    <w:rsid w:val="00FA1254"/>
    <w:rsid w:val="00FE038F"/>
    <w:rsid w:val="00FF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936557F3-3CE3-4EEC-AEED-EF96DFE4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170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2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626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Board of Adjustments</vt:lpstr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Board of Adjustments</dc:title>
  <dc:subject/>
  <dc:creator>Deb Defosse</dc:creator>
  <cp:keywords/>
  <dc:description/>
  <cp:lastModifiedBy>Town Admin</cp:lastModifiedBy>
  <cp:revision>4</cp:revision>
  <cp:lastPrinted>2019-09-13T14:02:00Z</cp:lastPrinted>
  <dcterms:created xsi:type="dcterms:W3CDTF">2021-04-22T13:46:00Z</dcterms:created>
  <dcterms:modified xsi:type="dcterms:W3CDTF">2021-04-22T15:23:00Z</dcterms:modified>
</cp:coreProperties>
</file>